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256" w:rsidRPr="00887367" w:rsidP="0080625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157</w:t>
      </w: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806256" w:rsidP="0080625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87367">
        <w:rPr>
          <w:rFonts w:ascii="Times New Roman" w:hAnsi="Times New Roman" w:cs="Times New Roman"/>
          <w:b/>
          <w:bCs/>
          <w:color w:val="0D0D0D" w:themeColor="text1" w:themeTint="F2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86MS0007-01-2026-000226-44</w:t>
      </w:r>
    </w:p>
    <w:p w:rsidR="00806256" w:rsidRPr="0051076C" w:rsidP="00806256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806256" w:rsidRPr="0051076C" w:rsidP="00806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6256" w:rsidRPr="0051076C" w:rsidP="00806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18 февраля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806256" w:rsidRPr="0051076C" w:rsidP="008062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806256" w:rsidRPr="00143824" w:rsidP="008062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Кривошеева Андрея Сергеевича,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6548D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паспорт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6256" w:rsidRPr="0051076C" w:rsidP="008062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Кривошеев А.С., 13.01.2026 года в 08:08 часов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200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Соболь 231073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«Время действия с 07:00-10:00, 17:00-20:00», чем нару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шил п. 1.3 Правил дорожного движения. </w:t>
      </w:r>
    </w:p>
    <w:p w:rsidR="00806256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Кривошеев А.С. не явился, извещен надлежащим образом.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806256" w:rsidRPr="0051076C" w:rsidP="0080625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663632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13.01.2026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Кривошеев А.С.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</w:t>
      </w:r>
      <w:r w:rsidRPr="0051076C">
        <w:rPr>
          <w:color w:val="0D0D0D" w:themeColor="text1" w:themeTint="F2"/>
          <w:szCs w:val="28"/>
        </w:rPr>
        <w:t>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не указал, в объяснении указал, что спешил;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13.01.2026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200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Соболь 231073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Кривошеев А.С.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замечаний не указал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806256" w:rsidRPr="0051076C" w:rsidP="008062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 правонарушения, при просмотре которой видно, что водитель транспортн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Соболь 231073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дороги, предназначенную для встречного движения, в зоне действия дорожного знака 3.20 «Обгон запрещен» табличкой «Время действия с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07:00-10:00, 17:00-20:00»;</w:t>
      </w:r>
    </w:p>
    <w:p w:rsidR="00806256" w:rsidP="0080625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 xml:space="preserve">200 </w:t>
      </w:r>
      <w:r w:rsidRPr="0051076C">
        <w:rPr>
          <w:color w:val="0D0D0D" w:themeColor="text1" w:themeTint="F2"/>
          <w:szCs w:val="28"/>
        </w:rPr>
        <w:t xml:space="preserve">км   автодороги </w:t>
      </w:r>
      <w:r>
        <w:rPr>
          <w:color w:val="0D0D0D" w:themeColor="text1" w:themeTint="F2"/>
          <w:szCs w:val="28"/>
        </w:rPr>
        <w:t>Сургут-Нижневартовс</w:t>
      </w:r>
      <w:r>
        <w:rPr>
          <w:color w:val="0D0D0D" w:themeColor="text1" w:themeTint="F2"/>
          <w:szCs w:val="28"/>
        </w:rPr>
        <w:t xml:space="preserve">к. </w:t>
      </w:r>
    </w:p>
    <w:p w:rsidR="00806256" w:rsidRPr="0051076C" w:rsidP="008062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движения РФ и за него не установлена ответственность ч.3 ст.12.15 настоящего Кодекса.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</w:t>
        </w:r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ную ответственность.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пределах предоставленных им прав и регулирующих дорожное движение установленными сигналами.</w:t>
      </w:r>
    </w:p>
    <w:p w:rsidR="00806256" w:rsidRPr="0051076C" w:rsidP="0080625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</w:t>
      </w:r>
      <w:r w:rsidRPr="0051076C">
        <w:rPr>
          <w:color w:val="0D0D0D" w:themeColor="text1" w:themeTint="F2"/>
          <w:szCs w:val="28"/>
        </w:rPr>
        <w:t>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806256" w:rsidRPr="0051076C" w:rsidP="0080625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</w:t>
      </w:r>
      <w:r w:rsidRPr="0051076C">
        <w:rPr>
          <w:color w:val="0D0D0D" w:themeColor="text1" w:themeTint="F2"/>
          <w:szCs w:val="28"/>
        </w:rPr>
        <w:t xml:space="preserve">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806256" w:rsidRPr="0051076C" w:rsidP="0080625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дорожного движения.</w:t>
      </w:r>
    </w:p>
    <w:p w:rsidR="00806256" w:rsidRPr="0051076C" w:rsidP="008062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Кривошеевым А.С.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авонарушении, схемой,  видеофиксацией, дислокацией дорожных знаков.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806256" w:rsidRPr="0051076C" w:rsidP="00806256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Кривошеев</w:t>
      </w:r>
      <w:r>
        <w:rPr>
          <w:color w:val="0D0D0D" w:themeColor="text1" w:themeTint="F2"/>
        </w:rPr>
        <w:t xml:space="preserve">а А.С.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806256" w:rsidRPr="0051076C" w:rsidP="0080625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806256" w:rsidRPr="0051076C" w:rsidP="0080625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806256" w:rsidRPr="0051076C" w:rsidP="0080625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806256" w:rsidRPr="0051076C" w:rsidP="0080625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6256" w:rsidRPr="0051076C" w:rsidP="0080625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Кривошеева Андрея Сергеевича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0000395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06256" w:rsidP="0080625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806256" w:rsidRPr="00052BDC" w:rsidP="0080625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</w:t>
      </w:r>
      <w:r w:rsidRPr="00052BDC">
        <w:rPr>
          <w:color w:val="0D0D0D" w:themeColor="text1" w:themeTint="F2"/>
          <w:szCs w:val="28"/>
        </w:rPr>
        <w:t xml:space="preserve">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806256" w:rsidRPr="0051076C" w:rsidP="0080625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</w:t>
      </w:r>
      <w:r w:rsidRPr="0051076C">
        <w:rPr>
          <w:color w:val="0D0D0D" w:themeColor="text1" w:themeTint="F2"/>
          <w:szCs w:val="28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806256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806256" w:rsidRPr="0051076C" w:rsidP="0080625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6256" w:rsidRPr="0051076C" w:rsidP="00806256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806256" w:rsidP="00806256">
      <w:r>
        <w:t>…</w:t>
      </w:r>
    </w:p>
    <w:p w:rsidR="00806256" w:rsidP="00806256"/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56"/>
    <w:rsid w:val="00052BDC"/>
    <w:rsid w:val="00143824"/>
    <w:rsid w:val="001F103F"/>
    <w:rsid w:val="0051076C"/>
    <w:rsid w:val="00592EA1"/>
    <w:rsid w:val="006548D0"/>
    <w:rsid w:val="007E09A1"/>
    <w:rsid w:val="00806256"/>
    <w:rsid w:val="00887367"/>
    <w:rsid w:val="00A41451"/>
    <w:rsid w:val="00CB4C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7E3DE8-C755-495A-B1FE-BF4D4D0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625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8062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06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806256"/>
    <w:rPr>
      <w:color w:val="0000FF"/>
      <w:u w:val="single"/>
    </w:rPr>
  </w:style>
  <w:style w:type="paragraph" w:styleId="PlainText">
    <w:name w:val="Plain Text"/>
    <w:basedOn w:val="Normal"/>
    <w:link w:val="a0"/>
    <w:rsid w:val="008062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8062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8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